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A030A" w14:textId="50EB35E9" w:rsidR="0098237A" w:rsidRDefault="0098237A">
      <w:bookmarkStart w:id="0" w:name="_Hlk146271958"/>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w:t>
      </w:r>
      <w:r w:rsidR="007211AD">
        <w:t xml:space="preserve">22 </w:t>
      </w:r>
      <w:r w:rsidR="00244412">
        <w:t>November</w:t>
      </w:r>
      <w:r w:rsidR="007211AD">
        <w:t xml:space="preserve"> </w:t>
      </w:r>
      <w:r>
        <w:t>202</w:t>
      </w:r>
      <w:r w:rsidR="007211AD">
        <w:t>3</w:t>
      </w:r>
      <w:r>
        <w:br/>
      </w:r>
      <w:r w:rsidRPr="0098237A">
        <w:rPr>
          <w:b/>
          <w:bCs w:val="0"/>
        </w:rPr>
        <w:t xml:space="preserve">For immediate </w:t>
      </w:r>
      <w:proofErr w:type="gramStart"/>
      <w:r w:rsidRPr="0098237A">
        <w:rPr>
          <w:b/>
          <w:bCs w:val="0"/>
        </w:rPr>
        <w:t>release</w:t>
      </w:r>
      <w:proofErr w:type="gramEnd"/>
    </w:p>
    <w:p w14:paraId="4FEE6FA5" w14:textId="20035D62" w:rsidR="0098237A" w:rsidRDefault="0098237A"/>
    <w:p w14:paraId="3C222D0D" w14:textId="15B5B9BE" w:rsidR="0098237A" w:rsidRDefault="0098237A"/>
    <w:p w14:paraId="77A368C4" w14:textId="66E0C794" w:rsidR="00072703" w:rsidRDefault="00072703" w:rsidP="00DF6136">
      <w:pPr>
        <w:spacing w:after="0"/>
        <w:rPr>
          <w:b/>
          <w:bCs w:val="0"/>
        </w:rPr>
      </w:pPr>
      <w:r w:rsidRPr="00072703">
        <w:rPr>
          <w:b/>
          <w:bCs w:val="0"/>
        </w:rPr>
        <w:t xml:space="preserve">Actisense </w:t>
      </w:r>
      <w:r w:rsidR="00244412">
        <w:rPr>
          <w:b/>
          <w:bCs w:val="0"/>
        </w:rPr>
        <w:t xml:space="preserve">PRO Range to be featured at </w:t>
      </w:r>
      <w:proofErr w:type="gramStart"/>
      <w:r w:rsidR="00244412">
        <w:rPr>
          <w:b/>
          <w:bCs w:val="0"/>
        </w:rPr>
        <w:t>Workboat</w:t>
      </w:r>
      <w:proofErr w:type="gramEnd"/>
    </w:p>
    <w:p w14:paraId="1C66FBAF" w14:textId="77777777" w:rsidR="00DF6136" w:rsidRPr="00072703" w:rsidRDefault="00DF6136" w:rsidP="00DF6136">
      <w:pPr>
        <w:spacing w:after="0"/>
        <w:rPr>
          <w:b/>
          <w:bCs w:val="0"/>
        </w:rPr>
      </w:pPr>
    </w:p>
    <w:p w14:paraId="2A912BBD" w14:textId="23C6F6B8" w:rsidR="007211AD" w:rsidRDefault="005B3E7F" w:rsidP="00DF6136">
      <w:pPr>
        <w:spacing w:after="0"/>
      </w:pPr>
      <w:r>
        <w:t>Actisense</w:t>
      </w:r>
      <w:r w:rsidR="007211AD">
        <w:t xml:space="preserve">, the global marine electronics </w:t>
      </w:r>
      <w:r w:rsidR="00244412">
        <w:t xml:space="preserve">data </w:t>
      </w:r>
      <w:r w:rsidR="007211AD">
        <w:t>specialists,</w:t>
      </w:r>
      <w:r>
        <w:t xml:space="preserve"> ha</w:t>
      </w:r>
      <w:r w:rsidR="007211AD">
        <w:t>ve</w:t>
      </w:r>
      <w:r>
        <w:t xml:space="preserve"> </w:t>
      </w:r>
      <w:r w:rsidR="00244412">
        <w:t xml:space="preserve">announced that their full range of professional NMEA data buffers and multiplexers will </w:t>
      </w:r>
      <w:r w:rsidR="00782593">
        <w:t xml:space="preserve">be interactively </w:t>
      </w:r>
      <w:r w:rsidR="00244412">
        <w:t>featured at the International Workboat show</w:t>
      </w:r>
      <w:r>
        <w:t xml:space="preserve">. The annual event </w:t>
      </w:r>
      <w:r w:rsidR="00244412">
        <w:t>takes place from November 29</w:t>
      </w:r>
      <w:r w:rsidR="00244412" w:rsidRPr="00244412">
        <w:rPr>
          <w:vertAlign w:val="superscript"/>
        </w:rPr>
        <w:t>th</w:t>
      </w:r>
      <w:r w:rsidR="00244412">
        <w:t xml:space="preserve"> through to December 1</w:t>
      </w:r>
      <w:r w:rsidR="00244412" w:rsidRPr="00244412">
        <w:rPr>
          <w:vertAlign w:val="superscript"/>
        </w:rPr>
        <w:t>st</w:t>
      </w:r>
      <w:proofErr w:type="gramStart"/>
      <w:r w:rsidR="00244412">
        <w:t xml:space="preserve"> 2023</w:t>
      </w:r>
      <w:proofErr w:type="gramEnd"/>
      <w:r w:rsidR="00244412">
        <w:t xml:space="preserve"> at the </w:t>
      </w:r>
      <w:proofErr w:type="spellStart"/>
      <w:r w:rsidR="00244412" w:rsidRPr="00244412">
        <w:t>Morial</w:t>
      </w:r>
      <w:proofErr w:type="spellEnd"/>
      <w:r w:rsidR="00244412" w:rsidRPr="00244412">
        <w:t xml:space="preserve"> Convention </w:t>
      </w:r>
      <w:proofErr w:type="spellStart"/>
      <w:r w:rsidR="00244412" w:rsidRPr="00244412">
        <w:t>Center</w:t>
      </w:r>
      <w:proofErr w:type="spellEnd"/>
      <w:r w:rsidR="00244412">
        <w:t xml:space="preserve"> in New Orleans, LA</w:t>
      </w:r>
      <w:r>
        <w:t>.</w:t>
      </w:r>
      <w:r w:rsidR="007211AD">
        <w:t xml:space="preserve"> </w:t>
      </w:r>
    </w:p>
    <w:p w14:paraId="01A46951" w14:textId="77777777" w:rsidR="007211AD" w:rsidRDefault="007211AD" w:rsidP="00DF6136">
      <w:pPr>
        <w:spacing w:after="0"/>
      </w:pPr>
    </w:p>
    <w:p w14:paraId="133E3D37" w14:textId="7EDA4DF9" w:rsidR="00244412" w:rsidRDefault="00244412" w:rsidP="00DF6136">
      <w:pPr>
        <w:spacing w:after="0"/>
      </w:pPr>
      <w:r>
        <w:t xml:space="preserve">Actisense, who are proudly distributed in the USA by </w:t>
      </w:r>
      <w:hyperlink r:id="rId6" w:history="1">
        <w:proofErr w:type="spellStart"/>
        <w:r w:rsidRPr="00EE4711">
          <w:rPr>
            <w:rStyle w:val="Hyperlink"/>
          </w:rPr>
          <w:t>Gemeco</w:t>
        </w:r>
        <w:proofErr w:type="spellEnd"/>
        <w:r w:rsidRPr="00EE4711">
          <w:rPr>
            <w:rStyle w:val="Hyperlink"/>
          </w:rPr>
          <w:t xml:space="preserve"> Marine Electronics</w:t>
        </w:r>
      </w:hyperlink>
      <w:r>
        <w:t xml:space="preserve">, will have a fully working demo board setup on the </w:t>
      </w:r>
      <w:proofErr w:type="spellStart"/>
      <w:r w:rsidRPr="00EE4711">
        <w:rPr>
          <w:b/>
          <w:bCs w:val="0"/>
        </w:rPr>
        <w:t>Gemeco</w:t>
      </w:r>
      <w:proofErr w:type="spellEnd"/>
      <w:r w:rsidRPr="00EE4711">
        <w:rPr>
          <w:b/>
          <w:bCs w:val="0"/>
        </w:rPr>
        <w:t xml:space="preserve"> booth #3505</w:t>
      </w:r>
      <w:r>
        <w:t xml:space="preserve">. </w:t>
      </w:r>
      <w:r w:rsidR="0081592D">
        <w:t>According to organizers, the show expects to welcome over 15,000 visitors, including vessel owners and operators, shipyards</w:t>
      </w:r>
      <w:r w:rsidR="00EE4711">
        <w:t>, boatbuilders</w:t>
      </w:r>
      <w:r w:rsidR="0081592D">
        <w:t>, engineers and architects, with a focus on commercial vessel requirements.</w:t>
      </w:r>
    </w:p>
    <w:p w14:paraId="1F2A6EE5" w14:textId="77777777" w:rsidR="00244412" w:rsidRDefault="00244412" w:rsidP="00DF6136">
      <w:pPr>
        <w:spacing w:after="0"/>
      </w:pPr>
    </w:p>
    <w:p w14:paraId="0FB385AA" w14:textId="77777777" w:rsidR="00244412" w:rsidRDefault="00244412" w:rsidP="00DF6136">
      <w:pPr>
        <w:spacing w:after="0"/>
      </w:pPr>
      <w:r>
        <w:t>Actisense Head of Commercial, Justin Cohen, commented:</w:t>
      </w:r>
    </w:p>
    <w:p w14:paraId="3680FE50" w14:textId="43F692E4" w:rsidR="00244412" w:rsidRDefault="00244412" w:rsidP="00DF6136">
      <w:pPr>
        <w:spacing w:after="0"/>
      </w:pPr>
      <w:r>
        <w:t>“</w:t>
      </w:r>
      <w:r w:rsidR="0081592D" w:rsidRPr="0081592D">
        <w:rPr>
          <w:i/>
          <w:iCs/>
        </w:rPr>
        <w:t xml:space="preserve">We are so excited to be featuring our new and improved products at Workboat! </w:t>
      </w:r>
      <w:r w:rsidRPr="0081592D">
        <w:rPr>
          <w:i/>
          <w:iCs/>
        </w:rPr>
        <w:t xml:space="preserve">With nearly </w:t>
      </w:r>
      <w:r w:rsidR="0081592D">
        <w:rPr>
          <w:i/>
          <w:iCs/>
        </w:rPr>
        <w:t>two</w:t>
      </w:r>
      <w:r w:rsidRPr="0081592D">
        <w:rPr>
          <w:i/>
          <w:iCs/>
        </w:rPr>
        <w:t xml:space="preserve"> decades of specialist experience in supporting mariners with Actisense intelligent NMEA solutions, the team at </w:t>
      </w:r>
      <w:proofErr w:type="spellStart"/>
      <w:r w:rsidRPr="0081592D">
        <w:rPr>
          <w:i/>
          <w:iCs/>
        </w:rPr>
        <w:t>Gemeco</w:t>
      </w:r>
      <w:proofErr w:type="spellEnd"/>
      <w:r w:rsidRPr="0081592D">
        <w:rPr>
          <w:i/>
          <w:iCs/>
        </w:rPr>
        <w:t xml:space="preserve"> will be on hand to highlight the power of the Actisense PRO Range and how these products are unmatched in solving some of the most common connectivity challenges at sea. Our team are looking forward to being there at on the </w:t>
      </w:r>
      <w:proofErr w:type="spellStart"/>
      <w:r w:rsidRPr="0081592D">
        <w:rPr>
          <w:i/>
          <w:iCs/>
        </w:rPr>
        <w:t>Gemeco</w:t>
      </w:r>
      <w:proofErr w:type="spellEnd"/>
      <w:r w:rsidRPr="0081592D">
        <w:rPr>
          <w:i/>
          <w:iCs/>
        </w:rPr>
        <w:t xml:space="preserve"> booth to meet customers and offer our </w:t>
      </w:r>
      <w:r w:rsidR="0081592D" w:rsidRPr="0081592D">
        <w:rPr>
          <w:i/>
          <w:iCs/>
        </w:rPr>
        <w:t>solutions to meet these challenges.</w:t>
      </w:r>
      <w:r w:rsidR="00782593">
        <w:rPr>
          <w:i/>
          <w:iCs/>
        </w:rPr>
        <w:t xml:space="preserve"> It’s all about making journeys safer and more efficient through better data.</w:t>
      </w:r>
      <w:r w:rsidR="0081592D">
        <w:t>”</w:t>
      </w:r>
    </w:p>
    <w:p w14:paraId="694C49B2" w14:textId="77777777" w:rsidR="0081592D" w:rsidRDefault="0081592D" w:rsidP="00DF6136">
      <w:pPr>
        <w:spacing w:after="0"/>
      </w:pPr>
    </w:p>
    <w:p w14:paraId="51180CC3" w14:textId="1EDC180C" w:rsidR="0081592D" w:rsidRDefault="0081592D" w:rsidP="00DF6136">
      <w:pPr>
        <w:spacing w:after="0"/>
      </w:pPr>
      <w:r>
        <w:t xml:space="preserve">The Actisense range of buffers and multiplexers have been Type Approved by RINA and offer intelligent data routing from multiple onboard devices and instruments. Offering arguably the industry's most flexible platform and </w:t>
      </w:r>
      <w:r w:rsidR="00EE4711">
        <w:t xml:space="preserve">an </w:t>
      </w:r>
      <w:r>
        <w:t>easy</w:t>
      </w:r>
      <w:r w:rsidR="00EE4711">
        <w:t>-</w:t>
      </w:r>
      <w:r>
        <w:t>to</w:t>
      </w:r>
      <w:r w:rsidR="00EE4711">
        <w:t>-</w:t>
      </w:r>
      <w:r>
        <w:t>use interface,</w:t>
      </w:r>
      <w:r w:rsidR="00782593">
        <w:t xml:space="preserve"> the range also provides high-speed data transfer over ethernet to ensure that data bottlenecks are avoided.</w:t>
      </w:r>
    </w:p>
    <w:p w14:paraId="28FDBBAA" w14:textId="77777777" w:rsidR="00244412" w:rsidRDefault="00244412" w:rsidP="00DF6136">
      <w:pPr>
        <w:spacing w:after="0"/>
      </w:pPr>
    </w:p>
    <w:p w14:paraId="05D51805" w14:textId="570E95E2" w:rsidR="00CB455F" w:rsidRDefault="0081592D" w:rsidP="00DF6136">
      <w:pPr>
        <w:spacing w:after="0"/>
      </w:pPr>
      <w:r>
        <w:t xml:space="preserve">Earlier this year in Florida, Actisense were awarded NMEA Manufacturer of the Year for a </w:t>
      </w:r>
      <w:r w:rsidR="007211AD">
        <w:t>2</w:t>
      </w:r>
      <w:r w:rsidR="007211AD" w:rsidRPr="007211AD">
        <w:rPr>
          <w:vertAlign w:val="superscript"/>
        </w:rPr>
        <w:t>nd</w:t>
      </w:r>
      <w:r w:rsidR="007211AD">
        <w:t xml:space="preserve"> year running</w:t>
      </w:r>
      <w:r>
        <w:t>. The company sell over 55,000 products annually around the world, and their equipment is celebrated for its reliability especially in harsh marine environments.</w:t>
      </w:r>
    </w:p>
    <w:p w14:paraId="1865241E" w14:textId="77777777" w:rsidR="00DF6136" w:rsidRDefault="00DF6136" w:rsidP="00DF6136">
      <w:pPr>
        <w:spacing w:after="0"/>
      </w:pPr>
    </w:p>
    <w:p w14:paraId="5D4CE78F" w14:textId="04BD06B2" w:rsidR="00CB455F" w:rsidRDefault="00CB455F" w:rsidP="00DF6136">
      <w:pPr>
        <w:spacing w:after="0"/>
      </w:pPr>
      <w:r>
        <w:t xml:space="preserve">For more information about Actisense, visit </w:t>
      </w:r>
      <w:hyperlink r:id="rId7" w:history="1">
        <w:r w:rsidRPr="002048E8">
          <w:rPr>
            <w:rStyle w:val="Hyperlink"/>
          </w:rPr>
          <w:t>www.actisense.com</w:t>
        </w:r>
      </w:hyperlink>
      <w:r>
        <w:t xml:space="preserve">. To Learn more about the </w:t>
      </w:r>
      <w:r w:rsidR="0081592D">
        <w:t>International Workboat Show</w:t>
      </w:r>
      <w:r>
        <w:t xml:space="preserve">, visit </w:t>
      </w:r>
      <w:hyperlink r:id="rId8" w:history="1">
        <w:r w:rsidR="0081592D" w:rsidRPr="00970882">
          <w:rPr>
            <w:rStyle w:val="Hyperlink"/>
          </w:rPr>
          <w:t>www.workboatshow.com</w:t>
        </w:r>
      </w:hyperlink>
      <w:r w:rsidR="0081592D">
        <w:t xml:space="preserve">. </w:t>
      </w:r>
    </w:p>
    <w:p w14:paraId="2DD1D664" w14:textId="77777777" w:rsidR="00DF6136" w:rsidRDefault="00DF6136" w:rsidP="00DF6136">
      <w:pPr>
        <w:spacing w:after="0"/>
      </w:pPr>
    </w:p>
    <w:p w14:paraId="55667788" w14:textId="45236C64" w:rsidR="008E37A1" w:rsidRDefault="008E37A1" w:rsidP="00DF6136">
      <w:pPr>
        <w:pStyle w:val="ListParagraph"/>
        <w:numPr>
          <w:ilvl w:val="0"/>
          <w:numId w:val="1"/>
        </w:numPr>
        <w:spacing w:after="0"/>
        <w:rPr>
          <w:b/>
          <w:bCs w:val="0"/>
        </w:rPr>
      </w:pPr>
      <w:r w:rsidRPr="008E37A1">
        <w:rPr>
          <w:b/>
          <w:bCs w:val="0"/>
        </w:rPr>
        <w:t>ENDS</w:t>
      </w:r>
    </w:p>
    <w:p w14:paraId="7B02111D" w14:textId="56FE3C48" w:rsidR="000D5C76" w:rsidRDefault="000D5C76" w:rsidP="000D5C76">
      <w:pPr>
        <w:rPr>
          <w:b/>
          <w:bCs w:val="0"/>
        </w:rPr>
      </w:pPr>
    </w:p>
    <w:p w14:paraId="725B7B02" w14:textId="74D222AA" w:rsidR="000D5C76" w:rsidRDefault="0081592D" w:rsidP="000D5C76">
      <w:pPr>
        <w:rPr>
          <w:b/>
          <w:bCs w:val="0"/>
        </w:rPr>
      </w:pPr>
      <w:r>
        <w:rPr>
          <w:b/>
          <w:bCs w:val="0"/>
        </w:rPr>
        <w:t>For interviews</w:t>
      </w:r>
      <w:r w:rsidR="000D5C76">
        <w:rPr>
          <w:b/>
          <w:bCs w:val="0"/>
        </w:rPr>
        <w:t xml:space="preserve">, please email </w:t>
      </w:r>
      <w:hyperlink r:id="rId9" w:history="1">
        <w:r w:rsidR="000D5C76" w:rsidRPr="002048E8">
          <w:rPr>
            <w:rStyle w:val="Hyperlink"/>
            <w:b/>
            <w:bCs w:val="0"/>
          </w:rPr>
          <w:t>justin.cohen@actisense.com</w:t>
        </w:r>
      </w:hyperlink>
      <w:r w:rsidR="000D5C76">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t>Editors Notes:</w:t>
      </w:r>
    </w:p>
    <w:p w14:paraId="323BCA0B" w14:textId="77777777" w:rsidR="009953EB" w:rsidRPr="009953EB" w:rsidRDefault="009953EB" w:rsidP="009953EB">
      <w:pPr>
        <w:spacing w:line="360" w:lineRule="auto"/>
        <w:jc w:val="both"/>
        <w:rPr>
          <w:sz w:val="20"/>
          <w:szCs w:val="20"/>
        </w:rPr>
      </w:pPr>
      <w:r w:rsidRPr="009953EB">
        <w:rPr>
          <w:sz w:val="20"/>
          <w:szCs w:val="20"/>
        </w:rPr>
        <w:t xml:space="preserve">Actisense is the specialist marine electronics brand from Active Research Ltd. The company is based in Poole, United Kingdom, and was established by Phil Whitehurst, a Chartered Electronics Engineer, </w:t>
      </w:r>
      <w:r w:rsidRPr="009953EB">
        <w:rPr>
          <w:sz w:val="20"/>
          <w:szCs w:val="20"/>
        </w:rPr>
        <w:lastRenderedPageBreak/>
        <w:t>in 1997. Actisense has been creating intelligent marine electronic products that have seen them become recognised for their reliability both nationally and internationally. They are now exported to over 85 distributors in 50 countries worldwide.</w:t>
      </w:r>
    </w:p>
    <w:bookmarkEnd w:id="0"/>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72703"/>
    <w:rsid w:val="000D5C76"/>
    <w:rsid w:val="00244412"/>
    <w:rsid w:val="004340D5"/>
    <w:rsid w:val="004910AE"/>
    <w:rsid w:val="005B3E7F"/>
    <w:rsid w:val="007211AD"/>
    <w:rsid w:val="00782593"/>
    <w:rsid w:val="0081592D"/>
    <w:rsid w:val="008E287A"/>
    <w:rsid w:val="008E37A1"/>
    <w:rsid w:val="009451C7"/>
    <w:rsid w:val="0098237A"/>
    <w:rsid w:val="009953EB"/>
    <w:rsid w:val="00CB455F"/>
    <w:rsid w:val="00DF6136"/>
    <w:rsid w:val="00E61A23"/>
    <w:rsid w:val="00EE2968"/>
    <w:rsid w:val="00EE47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 w:type="character" w:styleId="Emphasis">
    <w:name w:val="Emphasis"/>
    <w:basedOn w:val="DefaultParagraphFont"/>
    <w:uiPriority w:val="20"/>
    <w:qFormat/>
    <w:rsid w:val="00EE29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kboatshow.com" TargetMode="External"/><Relationship Id="rId3" Type="http://schemas.openxmlformats.org/officeDocument/2006/relationships/settings" Target="settings.xml"/><Relationship Id="rId7" Type="http://schemas.openxmlformats.org/officeDocument/2006/relationships/hyperlink" Target="http://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emeco.com/Brands/Actisens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ustin.cohen@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2</cp:revision>
  <dcterms:created xsi:type="dcterms:W3CDTF">2023-11-22T15:04:00Z</dcterms:created>
  <dcterms:modified xsi:type="dcterms:W3CDTF">2023-11-22T15:04:00Z</dcterms:modified>
</cp:coreProperties>
</file>